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1FCC" w14:textId="77777777" w:rsidR="00CE3CDF" w:rsidRPr="006A7342" w:rsidRDefault="00CE3CDF" w:rsidP="00CE3CDF">
      <w:pPr>
        <w:pStyle w:val="Heading1"/>
        <w:spacing w:after="240"/>
        <w:rPr>
          <w:rFonts w:cs="Arial"/>
          <w:b w:val="0"/>
          <w:sz w:val="32"/>
          <w:szCs w:val="32"/>
          <w:u w:val="none"/>
        </w:rPr>
      </w:pPr>
      <w:bookmarkStart w:id="0" w:name="_GoBack"/>
      <w:bookmarkEnd w:id="0"/>
      <w:r w:rsidRPr="006A7342">
        <w:rPr>
          <w:rFonts w:cs="Arial"/>
          <w:b w:val="0"/>
          <w:sz w:val="32"/>
          <w:szCs w:val="32"/>
          <w:u w:val="none"/>
        </w:rPr>
        <w:t>East Midlands Reserve Forces and Cadets Association (RFCA)</w:t>
      </w:r>
    </w:p>
    <w:p w14:paraId="7067DCBA" w14:textId="77777777" w:rsidR="00CE3CDF" w:rsidRDefault="00CE3CDF" w:rsidP="00CE3CDF">
      <w:pPr>
        <w:pStyle w:val="Heading1"/>
        <w:spacing w:after="360"/>
        <w:rPr>
          <w:rFonts w:cs="Arial"/>
          <w:b w:val="0"/>
          <w:sz w:val="22"/>
          <w:szCs w:val="22"/>
          <w:u w:val="none"/>
        </w:rPr>
      </w:pPr>
      <w:r>
        <w:rPr>
          <w:rFonts w:cs="Arial"/>
          <w:sz w:val="22"/>
          <w:szCs w:val="22"/>
          <w:u w:val="none"/>
        </w:rPr>
        <w:t xml:space="preserve">POSITION:  </w:t>
      </w:r>
      <w:r w:rsidRPr="003C1F04">
        <w:rPr>
          <w:rFonts w:cs="Arial"/>
          <w:b w:val="0"/>
          <w:sz w:val="22"/>
          <w:szCs w:val="22"/>
          <w:u w:val="none"/>
        </w:rPr>
        <w:t>ASSOCIATION WORKS OFFICER [EAST] [AWO[E]]</w:t>
      </w:r>
    </w:p>
    <w:p w14:paraId="5B8BC314" w14:textId="77777777" w:rsidR="00CE3CDF" w:rsidRDefault="00CE3CDF" w:rsidP="00CE3CDF">
      <w:pPr>
        <w:rPr>
          <w:rFonts w:ascii="Arial" w:hAnsi="Arial" w:cs="Arial"/>
          <w:sz w:val="22"/>
          <w:szCs w:val="22"/>
        </w:rPr>
      </w:pPr>
      <w:r>
        <w:rPr>
          <w:rFonts w:ascii="Arial" w:hAnsi="Arial" w:cs="Arial"/>
          <w:b/>
          <w:sz w:val="22"/>
          <w:szCs w:val="22"/>
        </w:rPr>
        <w:t xml:space="preserve">DEPARTMENT: </w:t>
      </w:r>
      <w:r>
        <w:rPr>
          <w:rFonts w:ascii="Arial" w:hAnsi="Arial" w:cs="Arial"/>
          <w:sz w:val="22"/>
          <w:szCs w:val="22"/>
        </w:rPr>
        <w:t xml:space="preserve"> ESTATES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0B27">
        <w:rPr>
          <w:rFonts w:ascii="Arial" w:hAnsi="Arial" w:cs="Arial"/>
          <w:b/>
          <w:sz w:val="22"/>
          <w:szCs w:val="22"/>
        </w:rPr>
        <w:t>GRADE:</w:t>
      </w:r>
      <w:r w:rsidRPr="00F70B27">
        <w:rPr>
          <w:rFonts w:ascii="Arial" w:hAnsi="Arial" w:cs="Arial"/>
          <w:b/>
          <w:sz w:val="22"/>
          <w:szCs w:val="22"/>
        </w:rPr>
        <w:tab/>
      </w:r>
      <w:r>
        <w:rPr>
          <w:rFonts w:ascii="Arial" w:hAnsi="Arial" w:cs="Arial"/>
          <w:sz w:val="22"/>
          <w:szCs w:val="22"/>
        </w:rPr>
        <w:t>C2</w:t>
      </w:r>
    </w:p>
    <w:p w14:paraId="1BC7CBAE" w14:textId="77777777" w:rsidR="00CE3CDF" w:rsidRDefault="00CE3CDF" w:rsidP="00CE3CDF">
      <w:pPr>
        <w:rPr>
          <w:rFonts w:ascii="Arial" w:hAnsi="Arial" w:cs="Arial"/>
          <w:sz w:val="22"/>
          <w:szCs w:val="22"/>
        </w:rPr>
      </w:pPr>
    </w:p>
    <w:p w14:paraId="5ADD9DE3" w14:textId="77777777" w:rsidR="00CE3CDF" w:rsidRDefault="00CE3CDF" w:rsidP="00CE3CDF">
      <w:pPr>
        <w:pStyle w:val="BodyText"/>
        <w:spacing w:after="240"/>
        <w:rPr>
          <w:rFonts w:cs="Arial"/>
          <w:sz w:val="22"/>
          <w:szCs w:val="22"/>
        </w:rPr>
      </w:pPr>
      <w:r>
        <w:rPr>
          <w:rFonts w:cs="Arial"/>
          <w:b/>
          <w:sz w:val="22"/>
          <w:szCs w:val="22"/>
        </w:rPr>
        <w:t xml:space="preserve">REPORTING TO: </w:t>
      </w:r>
      <w:r>
        <w:rPr>
          <w:rFonts w:cs="Arial"/>
          <w:sz w:val="22"/>
          <w:szCs w:val="22"/>
        </w:rPr>
        <w:t xml:space="preserve"> HEAD OF ESTATES</w:t>
      </w:r>
      <w:r w:rsidRPr="00F70B27">
        <w:rPr>
          <w:rFonts w:cs="Arial"/>
          <w:sz w:val="22"/>
          <w:szCs w:val="22"/>
        </w:rPr>
        <w:tab/>
      </w:r>
      <w:r>
        <w:rPr>
          <w:rFonts w:cs="Arial"/>
          <w:sz w:val="22"/>
          <w:szCs w:val="22"/>
        </w:rPr>
        <w:tab/>
      </w:r>
      <w:r>
        <w:rPr>
          <w:rFonts w:cs="Arial"/>
          <w:sz w:val="22"/>
          <w:szCs w:val="22"/>
        </w:rPr>
        <w:tab/>
      </w:r>
      <w:r>
        <w:rPr>
          <w:rFonts w:cs="Arial"/>
          <w:b/>
          <w:sz w:val="22"/>
          <w:szCs w:val="22"/>
        </w:rPr>
        <w:t>REVIEWED ON</w:t>
      </w:r>
      <w:r w:rsidRPr="00F70B27">
        <w:rPr>
          <w:rFonts w:cs="Arial"/>
          <w:sz w:val="22"/>
          <w:szCs w:val="22"/>
        </w:rPr>
        <w:t xml:space="preserve">:  </w:t>
      </w:r>
      <w:r>
        <w:rPr>
          <w:rFonts w:cs="Arial"/>
          <w:sz w:val="22"/>
          <w:szCs w:val="22"/>
        </w:rPr>
        <w:t>11 JAN 21</w:t>
      </w:r>
    </w:p>
    <w:p w14:paraId="02FEF8D7" w14:textId="77777777" w:rsidR="00CE3CDF" w:rsidRDefault="00CE3CDF" w:rsidP="00CE3CDF">
      <w:pPr>
        <w:pStyle w:val="BodyText"/>
        <w:spacing w:after="240"/>
        <w:rPr>
          <w:rFonts w:cs="Arial"/>
          <w:b/>
          <w:sz w:val="22"/>
          <w:szCs w:val="22"/>
        </w:rPr>
      </w:pPr>
      <w:r>
        <w:rPr>
          <w:rFonts w:cs="Arial"/>
          <w:b/>
          <w:sz w:val="22"/>
          <w:szCs w:val="22"/>
        </w:rPr>
        <w:t>PERSONAL SPECIFICATION</w:t>
      </w:r>
    </w:p>
    <w:p w14:paraId="0A9D0EC0" w14:textId="77777777" w:rsidR="00CE3CDF" w:rsidRDefault="00CE3CDF" w:rsidP="00CE3CDF">
      <w:pPr>
        <w:pStyle w:val="BodyText"/>
        <w:spacing w:after="240"/>
        <w:rPr>
          <w:rFonts w:cs="Arial"/>
          <w:sz w:val="22"/>
          <w:szCs w:val="22"/>
        </w:rPr>
      </w:pPr>
      <w:r>
        <w:rPr>
          <w:rFonts w:cs="Arial"/>
          <w:sz w:val="22"/>
          <w:szCs w:val="22"/>
        </w:rPr>
        <w:t>The Reserve Forces and Cadets Association aims to be the essential, effective and enduring partner that supports the Reserve Forces, Ministry of Defence sponsored Cadets and the wider Armed Forces community.  To be successful in this role, applicants will be able to demonstrate that :</w:t>
      </w:r>
    </w:p>
    <w:p w14:paraId="464B8989" w14:textId="77777777" w:rsidR="00CE3CDF" w:rsidRDefault="00CE3CDF" w:rsidP="00CE3CDF">
      <w:pPr>
        <w:pStyle w:val="BodyText"/>
        <w:spacing w:after="240"/>
        <w:ind w:left="360"/>
        <w:rPr>
          <w:rFonts w:cs="Arial"/>
          <w:sz w:val="22"/>
          <w:szCs w:val="22"/>
        </w:rPr>
      </w:pPr>
      <w:r>
        <w:rPr>
          <w:rFonts w:cs="Arial"/>
          <w:sz w:val="22"/>
          <w:szCs w:val="22"/>
        </w:rPr>
        <w:t>You are a self-starter with exceptional organisational skills who can prioritise work to deliver the strategic and operational effect without close supervision.</w:t>
      </w:r>
    </w:p>
    <w:p w14:paraId="5AE81690" w14:textId="77777777" w:rsidR="00CE3CDF" w:rsidRDefault="00CE3CDF" w:rsidP="00CE3CDF">
      <w:pPr>
        <w:pStyle w:val="BodyText"/>
        <w:spacing w:after="240"/>
        <w:ind w:left="360"/>
        <w:rPr>
          <w:rFonts w:cs="Arial"/>
          <w:sz w:val="22"/>
          <w:szCs w:val="22"/>
        </w:rPr>
      </w:pPr>
      <w:r>
        <w:rPr>
          <w:rFonts w:cs="Arial"/>
          <w:sz w:val="22"/>
          <w:szCs w:val="22"/>
        </w:rPr>
        <w:t>You are a team player who contributes to wider effort with excellent communication skills both written and verbal.</w:t>
      </w:r>
    </w:p>
    <w:p w14:paraId="14B68003" w14:textId="77777777" w:rsidR="00CE3CDF" w:rsidRDefault="00CE3CDF" w:rsidP="00CE3CDF">
      <w:pPr>
        <w:pStyle w:val="BodyText"/>
        <w:spacing w:after="240"/>
        <w:ind w:left="360"/>
        <w:rPr>
          <w:rFonts w:cs="Arial"/>
          <w:sz w:val="22"/>
          <w:szCs w:val="22"/>
        </w:rPr>
      </w:pPr>
      <w:r>
        <w:rPr>
          <w:rFonts w:cs="Arial"/>
          <w:sz w:val="22"/>
          <w:szCs w:val="22"/>
        </w:rPr>
        <w:t>You have or be working towards a RICS/CIOB qualification, or be able to demonstrate appropriate industry competence in an appropriate building/construction area.</w:t>
      </w:r>
    </w:p>
    <w:p w14:paraId="3859A392" w14:textId="77777777" w:rsidR="00CE3CDF" w:rsidRPr="0013159A" w:rsidRDefault="00CE3CDF" w:rsidP="00CE3CDF">
      <w:pPr>
        <w:pStyle w:val="BodyText"/>
        <w:spacing w:after="240"/>
        <w:ind w:left="360"/>
        <w:rPr>
          <w:rFonts w:cs="Arial"/>
          <w:sz w:val="22"/>
          <w:szCs w:val="22"/>
        </w:rPr>
      </w:pPr>
      <w:r w:rsidRPr="0013159A">
        <w:rPr>
          <w:rFonts w:cs="Arial"/>
          <w:sz w:val="22"/>
          <w:szCs w:val="22"/>
        </w:rPr>
        <w:t xml:space="preserve">You </w:t>
      </w:r>
      <w:r>
        <w:rPr>
          <w:rFonts w:cs="Arial"/>
          <w:sz w:val="22"/>
          <w:szCs w:val="22"/>
        </w:rPr>
        <w:t>are</w:t>
      </w:r>
      <w:r w:rsidRPr="0013159A">
        <w:rPr>
          <w:rFonts w:cs="Arial"/>
          <w:sz w:val="22"/>
          <w:szCs w:val="22"/>
        </w:rPr>
        <w:t xml:space="preserve"> a proven project manager and be comfortable engaging and communicating with multiple stakeholders with differing priorities. </w:t>
      </w:r>
    </w:p>
    <w:p w14:paraId="61E4DF85" w14:textId="77777777" w:rsidR="00CE3CDF" w:rsidRDefault="00CE3CDF" w:rsidP="00CE3CDF">
      <w:pPr>
        <w:pStyle w:val="BodyText"/>
        <w:spacing w:after="240"/>
        <w:ind w:left="360"/>
        <w:rPr>
          <w:rFonts w:cs="Arial"/>
          <w:sz w:val="22"/>
          <w:szCs w:val="22"/>
        </w:rPr>
      </w:pPr>
      <w:r>
        <w:rPr>
          <w:rFonts w:cs="Arial"/>
          <w:sz w:val="22"/>
          <w:szCs w:val="22"/>
        </w:rPr>
        <w:t xml:space="preserve">You have demonstrable experience or knowledge in the use of National Building Specifications (NBS), Building Cost Information Services (BCIS) and Building Information Modelling (BIM) level 2. </w:t>
      </w:r>
    </w:p>
    <w:p w14:paraId="245FD619" w14:textId="05C7367B" w:rsidR="00CE3CDF" w:rsidRDefault="00CE3CDF" w:rsidP="00CE3CDF">
      <w:pPr>
        <w:pStyle w:val="BodyText"/>
        <w:spacing w:after="240"/>
        <w:ind w:left="360"/>
        <w:rPr>
          <w:rFonts w:cs="Arial"/>
          <w:sz w:val="22"/>
          <w:szCs w:val="22"/>
        </w:rPr>
      </w:pPr>
      <w:r>
        <w:rPr>
          <w:rFonts w:cs="Arial"/>
          <w:sz w:val="22"/>
          <w:szCs w:val="22"/>
        </w:rPr>
        <w:t>You  are comfortable with using CAD software and be able to demonstrate strong IT skills, particularly with MS EXCEL and MS WORD and be able to update, maintain and manipulate spreadsheets to extract data in a usable format for briefings and presentations and be comfortable briefing senior executives as well as your wider peer</w:t>
      </w:r>
      <w:r w:rsidR="00F95836">
        <w:rPr>
          <w:rFonts w:cs="Arial"/>
          <w:sz w:val="22"/>
          <w:szCs w:val="22"/>
        </w:rPr>
        <w:t xml:space="preserve"> </w:t>
      </w:r>
      <w:r>
        <w:rPr>
          <w:rFonts w:cs="Arial"/>
          <w:sz w:val="22"/>
          <w:szCs w:val="22"/>
        </w:rPr>
        <w:t>group.</w:t>
      </w:r>
    </w:p>
    <w:p w14:paraId="0BA53C53" w14:textId="0D7CE027" w:rsidR="00CE3CDF" w:rsidRDefault="00F95836" w:rsidP="00CE3CDF">
      <w:pPr>
        <w:pStyle w:val="BodyText"/>
        <w:spacing w:after="240"/>
        <w:ind w:left="360"/>
        <w:rPr>
          <w:rFonts w:cs="Arial"/>
          <w:sz w:val="22"/>
          <w:szCs w:val="22"/>
        </w:rPr>
      </w:pPr>
      <w:r>
        <w:rPr>
          <w:rFonts w:cs="Arial"/>
          <w:sz w:val="22"/>
          <w:szCs w:val="22"/>
        </w:rPr>
        <w:t xml:space="preserve">You are comfortable </w:t>
      </w:r>
      <w:r w:rsidR="00CE3CDF">
        <w:rPr>
          <w:rFonts w:cs="Arial"/>
          <w:sz w:val="22"/>
          <w:szCs w:val="22"/>
        </w:rPr>
        <w:t>working a</w:t>
      </w:r>
      <w:r>
        <w:rPr>
          <w:rFonts w:cs="Arial"/>
          <w:sz w:val="22"/>
          <w:szCs w:val="22"/>
        </w:rPr>
        <w:t>t height and in confined spaces.</w:t>
      </w:r>
    </w:p>
    <w:p w14:paraId="5D07FB51" w14:textId="10E82FBA" w:rsidR="00CE3CDF" w:rsidRDefault="00CE3CDF" w:rsidP="00CE3CDF">
      <w:pPr>
        <w:pStyle w:val="BodyText"/>
        <w:spacing w:after="240"/>
        <w:ind w:left="360"/>
        <w:rPr>
          <w:rFonts w:cs="Arial"/>
          <w:sz w:val="22"/>
          <w:szCs w:val="22"/>
        </w:rPr>
      </w:pPr>
      <w:r>
        <w:rPr>
          <w:rFonts w:cs="Arial"/>
          <w:sz w:val="22"/>
          <w:szCs w:val="22"/>
        </w:rPr>
        <w:t xml:space="preserve">You are in possession </w:t>
      </w:r>
      <w:r w:rsidR="00F95836">
        <w:rPr>
          <w:rFonts w:cs="Arial"/>
          <w:sz w:val="22"/>
          <w:szCs w:val="22"/>
        </w:rPr>
        <w:t>of a full current driving licenc</w:t>
      </w:r>
      <w:r>
        <w:rPr>
          <w:rFonts w:cs="Arial"/>
          <w:sz w:val="22"/>
          <w:szCs w:val="22"/>
        </w:rPr>
        <w:t>e.</w:t>
      </w:r>
    </w:p>
    <w:p w14:paraId="164130FD" w14:textId="367BBD0D" w:rsidR="00CE3CDF" w:rsidRDefault="00CE3CDF" w:rsidP="00CE3CDF">
      <w:pPr>
        <w:pStyle w:val="BodyText"/>
        <w:spacing w:after="240"/>
        <w:ind w:left="360"/>
        <w:rPr>
          <w:rFonts w:cs="Arial"/>
          <w:sz w:val="22"/>
          <w:szCs w:val="22"/>
        </w:rPr>
      </w:pPr>
      <w:r>
        <w:rPr>
          <w:rFonts w:cs="Arial"/>
          <w:sz w:val="22"/>
          <w:szCs w:val="22"/>
        </w:rPr>
        <w:t>Experience as a line manager is desirable but not essential</w:t>
      </w:r>
      <w:r w:rsidR="00F95836">
        <w:rPr>
          <w:rFonts w:cs="Arial"/>
          <w:sz w:val="22"/>
          <w:szCs w:val="22"/>
        </w:rPr>
        <w:t>,</w:t>
      </w:r>
      <w:r>
        <w:rPr>
          <w:rFonts w:cs="Arial"/>
          <w:sz w:val="22"/>
          <w:szCs w:val="22"/>
        </w:rPr>
        <w:t xml:space="preserve"> as is previous experience of functioning within a military environment. </w:t>
      </w:r>
    </w:p>
    <w:p w14:paraId="5E01163A" w14:textId="77777777" w:rsidR="00CE3CDF" w:rsidRPr="00A2586C" w:rsidRDefault="00CE3CDF" w:rsidP="00CE3CDF">
      <w:pPr>
        <w:pStyle w:val="BodyText"/>
        <w:spacing w:after="120"/>
        <w:rPr>
          <w:rFonts w:cs="Arial"/>
          <w:b/>
          <w:sz w:val="22"/>
          <w:szCs w:val="22"/>
        </w:rPr>
      </w:pPr>
    </w:p>
    <w:p w14:paraId="6ABE9160" w14:textId="77777777" w:rsidR="00CE3CDF" w:rsidRDefault="00CE3CDF" w:rsidP="00CE3CDF">
      <w:pPr>
        <w:ind w:left="720"/>
        <w:rPr>
          <w:rFonts w:ascii="Arial" w:hAnsi="Arial"/>
          <w:sz w:val="24"/>
        </w:rPr>
      </w:pPr>
    </w:p>
    <w:p w14:paraId="2BDBF5B4" w14:textId="77777777" w:rsidR="00CE3CDF" w:rsidRDefault="00CE3CDF" w:rsidP="00CE3CDF">
      <w:pPr>
        <w:pStyle w:val="BodyText"/>
        <w:rPr>
          <w:u w:val="single"/>
        </w:rPr>
      </w:pPr>
    </w:p>
    <w:p w14:paraId="306DCE76" w14:textId="77777777" w:rsidR="00CE3CDF" w:rsidRPr="00100AC3" w:rsidRDefault="00CE3CDF" w:rsidP="00CE3CDF">
      <w:pPr>
        <w:pStyle w:val="BodyText"/>
        <w:rPr>
          <w:rFonts w:cs="Arial"/>
          <w:sz w:val="22"/>
          <w:szCs w:val="22"/>
        </w:rPr>
      </w:pPr>
    </w:p>
    <w:p w14:paraId="7F96570F" w14:textId="77777777" w:rsidR="00FF7642" w:rsidRDefault="00FF7642"/>
    <w:sectPr w:rsidR="00FF7642" w:rsidSect="00D2002B">
      <w:footerReference w:type="default" r:id="rId10"/>
      <w:pgSz w:w="11906" w:h="16838" w:code="9"/>
      <w:pgMar w:top="993" w:right="1134" w:bottom="1134" w:left="119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94E2" w14:textId="77777777" w:rsidR="00DA45FA" w:rsidRDefault="00F95836">
      <w:r>
        <w:separator/>
      </w:r>
    </w:p>
  </w:endnote>
  <w:endnote w:type="continuationSeparator" w:id="0">
    <w:p w14:paraId="279DC861" w14:textId="77777777" w:rsidR="00DA45FA" w:rsidRDefault="00F9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FC0A" w14:textId="77777777" w:rsidR="004C55AB" w:rsidRPr="00151AB4" w:rsidRDefault="00CE3CDF">
    <w:pPr>
      <w:pStyle w:val="Footer"/>
      <w:jc w:val="center"/>
      <w:rPr>
        <w:rFonts w:ascii="Arial" w:hAnsi="Arial" w:cs="Arial"/>
      </w:rPr>
    </w:pPr>
    <w:r w:rsidRPr="00151AB4">
      <w:rPr>
        <w:rFonts w:ascii="Arial" w:hAnsi="Arial" w:cs="Arial"/>
      </w:rPr>
      <w:fldChar w:fldCharType="begin"/>
    </w:r>
    <w:r w:rsidRPr="00151AB4">
      <w:rPr>
        <w:rFonts w:ascii="Arial" w:hAnsi="Arial" w:cs="Arial"/>
      </w:rPr>
      <w:instrText xml:space="preserve"> PAGE   \* MERGEFORMAT </w:instrText>
    </w:r>
    <w:r w:rsidRPr="00151AB4">
      <w:rPr>
        <w:rFonts w:ascii="Arial" w:hAnsi="Arial" w:cs="Arial"/>
      </w:rPr>
      <w:fldChar w:fldCharType="separate"/>
    </w:r>
    <w:r w:rsidR="00225798">
      <w:rPr>
        <w:rFonts w:ascii="Arial" w:hAnsi="Arial" w:cs="Arial"/>
        <w:noProof/>
      </w:rPr>
      <w:t>1</w:t>
    </w:r>
    <w:r w:rsidRPr="00151AB4">
      <w:rPr>
        <w:rFonts w:ascii="Arial" w:hAnsi="Arial" w:cs="Arial"/>
      </w:rPr>
      <w:fldChar w:fldCharType="end"/>
    </w:r>
  </w:p>
  <w:p w14:paraId="0B4D053F" w14:textId="77777777" w:rsidR="004C55AB" w:rsidRDefault="0022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65AB" w14:textId="77777777" w:rsidR="00DA45FA" w:rsidRDefault="00F95836">
      <w:r>
        <w:separator/>
      </w:r>
    </w:p>
  </w:footnote>
  <w:footnote w:type="continuationSeparator" w:id="0">
    <w:p w14:paraId="73B143FD" w14:textId="77777777" w:rsidR="00DA45FA" w:rsidRDefault="00F95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F"/>
    <w:rsid w:val="00225798"/>
    <w:rsid w:val="00CE3CDF"/>
    <w:rsid w:val="00DA45FA"/>
    <w:rsid w:val="00F95836"/>
    <w:rsid w:val="00FF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5A25"/>
  <w15:chartTrackingRefBased/>
  <w15:docId w15:val="{7F948DCB-A2AC-48EE-B05F-25D0577F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3CDF"/>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CDF"/>
    <w:rPr>
      <w:rFonts w:ascii="Arial" w:eastAsia="Times New Roman" w:hAnsi="Arial" w:cs="Times New Roman"/>
      <w:b/>
      <w:sz w:val="24"/>
      <w:szCs w:val="20"/>
      <w:u w:val="single"/>
    </w:rPr>
  </w:style>
  <w:style w:type="paragraph" w:styleId="BodyText">
    <w:name w:val="Body Text"/>
    <w:basedOn w:val="Normal"/>
    <w:link w:val="BodyTextChar"/>
    <w:semiHidden/>
    <w:rsid w:val="00CE3CDF"/>
    <w:rPr>
      <w:rFonts w:ascii="Arial" w:hAnsi="Arial"/>
      <w:sz w:val="24"/>
    </w:rPr>
  </w:style>
  <w:style w:type="character" w:customStyle="1" w:styleId="BodyTextChar">
    <w:name w:val="Body Text Char"/>
    <w:basedOn w:val="DefaultParagraphFont"/>
    <w:link w:val="BodyText"/>
    <w:semiHidden/>
    <w:rsid w:val="00CE3CDF"/>
    <w:rPr>
      <w:rFonts w:ascii="Arial" w:eastAsia="Times New Roman" w:hAnsi="Arial" w:cs="Times New Roman"/>
      <w:sz w:val="24"/>
      <w:szCs w:val="20"/>
    </w:rPr>
  </w:style>
  <w:style w:type="paragraph" w:styleId="Footer">
    <w:name w:val="footer"/>
    <w:basedOn w:val="Normal"/>
    <w:link w:val="FooterChar"/>
    <w:uiPriority w:val="99"/>
    <w:rsid w:val="00CE3CDF"/>
    <w:pPr>
      <w:tabs>
        <w:tab w:val="center" w:pos="4153"/>
        <w:tab w:val="right" w:pos="8306"/>
      </w:tabs>
    </w:pPr>
  </w:style>
  <w:style w:type="character" w:customStyle="1" w:styleId="FooterChar">
    <w:name w:val="Footer Char"/>
    <w:basedOn w:val="DefaultParagraphFont"/>
    <w:link w:val="Footer"/>
    <w:uiPriority w:val="99"/>
    <w:rsid w:val="00CE3C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6D61FFA215F2C447AA5BB8F161B9951F" ma:contentTypeVersion="2" ma:contentTypeDescription="" ma:contentTypeScope="" ma:versionID="cdc0463f016fd7ac67a424e260d5d478">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32FE4-5118-4D9A-A911-F3C5D36243BD}">
  <ds:schemaRefs>
    <ds:schemaRef ds:uri="http://schemas.microsoft.com/sharepoint/events"/>
  </ds:schemaRefs>
</ds:datastoreItem>
</file>

<file path=customXml/itemProps2.xml><?xml version="1.0" encoding="utf-8"?>
<ds:datastoreItem xmlns:ds="http://schemas.openxmlformats.org/officeDocument/2006/customXml" ds:itemID="{DA7BAE98-F523-4EBE-B352-B4D158C2CA61}">
  <ds:schemaRefs>
    <ds:schemaRef ds:uri="http://schemas.microsoft.com/sharepoint/v3/contenttype/forms"/>
  </ds:schemaRefs>
</ds:datastoreItem>
</file>

<file path=customXml/itemProps3.xml><?xml version="1.0" encoding="utf-8"?>
<ds:datastoreItem xmlns:ds="http://schemas.openxmlformats.org/officeDocument/2006/customXml" ds:itemID="{4F415EBF-9511-4858-9D2F-4642006E52F1}">
  <ds:schemaRefs>
    <ds:schemaRef ds:uri="6652dff5-346d-4207-8b0a-5d884a66049b"/>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2E450F-2B57-4B07-92AA-93382450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D23D167A</Template>
  <TotalTime>0</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OffMan - East Midlands</dc:creator>
  <cp:keywords/>
  <dc:description/>
  <cp:lastModifiedBy>EM - Communications Support Officer</cp:lastModifiedBy>
  <cp:revision>2</cp:revision>
  <dcterms:created xsi:type="dcterms:W3CDTF">2021-01-14T12:21:00Z</dcterms:created>
  <dcterms:modified xsi:type="dcterms:W3CDTF">2021-01-14T12:21:00Z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0x0101005C12ACD3752D394D965A2BD26A3AE7E7006D61FFA215F2C447AA5BB8F161B9951F</vt:lpwstr>
  </property>
</Properties>
</file>